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SimSun" w:cs="Calibri"/>
          <w:color w:val="000000"/>
          <w:kern w:val="0"/>
          <w:sz w:val="16"/>
          <w:szCs w:val="16"/>
          <w:lang w:val="en-US" w:eastAsia="zh-CN" w:bidi="ar"/>
        </w:rPr>
        <w:t xml:space="preserve">Yetenek Sınavı ile Öğrenci Alan Okullara Başvuru e-Kılavuzu 2020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SimSun" w:cs="Calibri"/>
          <w:color w:val="000000"/>
          <w:kern w:val="0"/>
          <w:sz w:val="16"/>
          <w:szCs w:val="16"/>
          <w:lang w:val="en-US" w:eastAsia="zh-CN" w:bidi="ar"/>
        </w:rPr>
        <w:t xml:space="preserve">Mesleki ve Teknik Eğitim Genel Müdürlüğü 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EK-1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DİLEKÇE ÖRNEĞİ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…………………….…………………………………………….. </w:t>
      </w:r>
      <w:r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  <w:t>LİSESİ MÜDÜRLÜĞÜNE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Velisi bulunduğum öğrenci ………………………………………………. 20....- 20.... eğitim ve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tr-T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öğretim yılında ortaokulu tamamlamıştır.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Müdürlüğünüzce düzenlenecek olan Yetenek Sınavına katılmasını istiyorum,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Yetenek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tr-TR" w:eastAsia="zh-CN" w:bidi="ar"/>
        </w:rPr>
        <w:t xml:space="preserve"> </w:t>
      </w: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Sınavlarına katılması için bilinen bir sağlık probleminin olmadığını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beyan ederim.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>Gereğini bilgilerinize arz ederim.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…../……/20.. 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(İmza) </w:t>
      </w:r>
    </w:p>
    <w:p>
      <w:pPr>
        <w:keepNext w:val="0"/>
        <w:keepLines w:val="0"/>
        <w:widowControl/>
        <w:suppressLineNumbers w:val="0"/>
        <w:jc w:val="righ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…………………………. 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(Velinin Adı ve Soyadı) </w:t>
      </w: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color w:val="000000"/>
          <w:kern w:val="0"/>
          <w:sz w:val="24"/>
          <w:szCs w:val="24"/>
          <w:lang w:val="en-US" w:eastAsia="zh-CN" w:bidi="ar"/>
        </w:rPr>
        <w:t xml:space="preserve">ADRES: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……………………………………………….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……………………………………………….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………………………………………………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Öğrencinin T.C. Kimlik Numarası : ……………………………….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Velinin GSM Numarası : ……………………………….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24"/>
          <w:szCs w:val="24"/>
          <w:lang w:val="en-US" w:eastAsia="zh-CN" w:bidi="ar"/>
        </w:rPr>
        <w:t xml:space="preserve">Velinin e-Posta Adresi: : ……………………………….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b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b/>
          <w:color w:val="000000"/>
          <w:kern w:val="0"/>
          <w:sz w:val="22"/>
          <w:szCs w:val="22"/>
          <w:lang w:val="en-US" w:eastAsia="zh-CN" w:bidi="ar"/>
        </w:rPr>
        <w:t xml:space="preserve">Ekler: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Calibri" w:hAnsi="Calibri" w:eastAsia="SimSun" w:cs="Calibri"/>
          <w:color w:val="1C283D"/>
          <w:kern w:val="0"/>
          <w:sz w:val="32"/>
          <w:szCs w:val="32"/>
          <w:lang w:val="en-US" w:eastAsia="zh-CN" w:bidi="ar"/>
        </w:rPr>
        <w:t xml:space="preserve">□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Engelli Sağlık Kurulu Raporu ya da Çocuklar İçin Özel Gereksinim Raporu (ÇÖZGER)' na sahibim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Calibri" w:hAnsi="Calibri" w:eastAsia="SimSun" w:cs="Calibri"/>
          <w:color w:val="1C283D"/>
          <w:kern w:val="0"/>
          <w:sz w:val="32"/>
          <w:szCs w:val="32"/>
          <w:lang w:val="en-US" w:eastAsia="zh-CN" w:bidi="ar"/>
        </w:rPr>
        <w:t xml:space="preserve">□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Uluslararası yarışmalarda ilk üçe girdiğime dair belgem var (OKY 23/4-a)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Calibri" w:hAnsi="Calibri" w:eastAsia="SimSun" w:cs="Calibri"/>
          <w:color w:val="1C283D"/>
          <w:kern w:val="0"/>
          <w:sz w:val="32"/>
          <w:szCs w:val="32"/>
          <w:lang w:val="en-US" w:eastAsia="zh-CN" w:bidi="ar"/>
        </w:rPr>
        <w:t xml:space="preserve">□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Millî sporcu unvanım var/Türkiye olimpik hazırlık merkezleri veya sporcu eğitim merkezine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kayıtlı sporcuyum (OKY 23/4-b) </w:t>
      </w:r>
    </w:p>
    <w:p>
      <w:pPr>
        <w:keepNext w:val="0"/>
        <w:keepLines w:val="0"/>
        <w:widowControl/>
        <w:suppressLineNumbers w:val="0"/>
        <w:jc w:val="left"/>
        <w:rPr>
          <w:sz w:val="16"/>
          <w:szCs w:val="16"/>
        </w:rPr>
      </w:pPr>
      <w:r>
        <w:rPr>
          <w:rFonts w:hint="default" w:ascii="Calibri" w:hAnsi="Calibri" w:eastAsia="SimSun" w:cs="Calibri"/>
          <w:color w:val="1C283D"/>
          <w:kern w:val="0"/>
          <w:sz w:val="32"/>
          <w:szCs w:val="32"/>
          <w:lang w:val="en-US" w:eastAsia="zh-CN" w:bidi="ar"/>
        </w:rPr>
        <w:t xml:space="preserve">□ </w:t>
      </w:r>
      <w:r>
        <w:rPr>
          <w:rFonts w:hint="default" w:ascii="Times New Roman" w:hAnsi="Times New Roman" w:eastAsia="SimSun" w:cs="Times New Roman"/>
          <w:color w:val="000000"/>
          <w:kern w:val="0"/>
          <w:sz w:val="20"/>
          <w:szCs w:val="20"/>
          <w:lang w:val="en-US" w:eastAsia="zh-CN" w:bidi="ar"/>
        </w:rPr>
        <w:t xml:space="preserve">6458 Sayılı Yabancılar ve Uluslararası Koruma Kanunu’na tabiyim.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</w:pPr>
      <w:r>
        <w:rPr>
          <w:rFonts w:hint="default" w:ascii="Times New Roman" w:hAnsi="Times New Roman" w:eastAsia="SimSun" w:cs="Times New Roman"/>
          <w:b/>
          <w:color w:val="000000"/>
          <w:kern w:val="0"/>
          <w:sz w:val="22"/>
          <w:szCs w:val="22"/>
          <w:lang w:val="en-US" w:eastAsia="zh-CN" w:bidi="ar"/>
        </w:rPr>
        <w:t xml:space="preserve">Not: </w:t>
      </w: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>Bu dilekçe e-Okul Sisteminden başvuru yapamayan adaylar adına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imes New Roman" w:hAnsi="Times New Roman" w:eastAsia="SimSun" w:cs="Times New Roman"/>
          <w:color w:val="000000"/>
          <w:kern w:val="0"/>
          <w:sz w:val="18"/>
          <w:szCs w:val="18"/>
          <w:lang w:val="en-US" w:eastAsia="zh-CN" w:bidi="ar"/>
        </w:rPr>
        <w:t>okul müdürlüğünce başvuru yapılabilmesi için kullanılacaktır.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B2CB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D03D02"/>
    <w:rsid w:val="22200522"/>
    <w:rsid w:val="398859F8"/>
    <w:rsid w:val="6FDB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line="312" w:lineRule="auto"/>
      <w:ind w:left="-110" w:leftChars="-50"/>
      <w:outlineLvl w:val="1"/>
    </w:pPr>
    <w:rPr>
      <w:rFonts w:ascii="Times New Roman" w:hAnsi="Times New Roman" w:eastAsia="Arial Unicode MS" w:cstheme="majorBidi"/>
      <w:b/>
      <w:color w:val="000000"/>
      <w:sz w:val="24"/>
      <w:szCs w:val="26"/>
      <w:u w:color="000000"/>
      <w:lang w:val="tr-TR" w:eastAsia="tr-TR"/>
    </w:rPr>
  </w:style>
  <w:style w:type="paragraph" w:styleId="3">
    <w:name w:val="heading 3"/>
    <w:basedOn w:val="1"/>
    <w:next w:val="1"/>
    <w:link w:val="6"/>
    <w:semiHidden/>
    <w:unhideWhenUsed/>
    <w:qFormat/>
    <w:uiPriority w:val="0"/>
    <w:pPr>
      <w:keepNext/>
      <w:keepLines/>
      <w:spacing w:line="312" w:lineRule="auto"/>
      <w:ind w:left="-110" w:leftChars="-50"/>
      <w:outlineLvl w:val="2"/>
    </w:pPr>
    <w:rPr>
      <w:rFonts w:ascii="Times New Roman" w:hAnsi="Times New Roman" w:eastAsia="Arial Unicode MS" w:cs="Times New Roman"/>
      <w:b/>
      <w:color w:val="000000"/>
      <w:sz w:val="22"/>
      <w:szCs w:val="24"/>
      <w:u w:color="000000"/>
      <w:lang w:val="en-US" w:eastAsia="tr-TR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aşlık 3 Char"/>
    <w:basedOn w:val="4"/>
    <w:link w:val="3"/>
    <w:qFormat/>
    <w:uiPriority w:val="9"/>
    <w:rPr>
      <w:rFonts w:ascii="Times New Roman" w:hAnsi="Times New Roman" w:eastAsia="Arial Unicode MS" w:cs="Times New Roman"/>
      <w:b/>
      <w:color w:val="000000"/>
      <w:sz w:val="22"/>
      <w:szCs w:val="24"/>
      <w:u w:color="000000"/>
      <w:lang w:val="en-US" w:eastAsia="tr-TR"/>
    </w:rPr>
  </w:style>
  <w:style w:type="character" w:customStyle="1" w:styleId="7">
    <w:name w:val="Başlık 2 Char"/>
    <w:basedOn w:val="4"/>
    <w:link w:val="2"/>
    <w:qFormat/>
    <w:uiPriority w:val="9"/>
    <w:rPr>
      <w:rFonts w:ascii="Times New Roman" w:hAnsi="Times New Roman" w:eastAsia="Arial Unicode MS" w:cstheme="majorBidi"/>
      <w:b/>
      <w:color w:val="000000"/>
      <w:sz w:val="24"/>
      <w:szCs w:val="26"/>
      <w:u w:color="000000"/>
      <w:lang w:val="tr-TR" w:eastAsia="tr-T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2020-06-06T09:30:00Z</dcterms:created>
  <dc:creator>murat</dc:creator>
  <cp:lastModifiedBy>Murat Türedi</cp:lastModifiedBy>
  <dcterms:modified xsi:type="dcterms:W3CDTF">2020-06-06T11:10:19Z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